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Fiche Mission Bénévole</w:t>
      </w:r>
    </w:p>
    <w:p w:rsidR="00000000" w:rsidDel="00000000" w:rsidP="00000000" w:rsidRDefault="00000000" w:rsidRPr="00000000" w14:paraId="00000002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 de la Mission : </w:t>
      </w:r>
      <w:r w:rsidDel="00000000" w:rsidR="00000000" w:rsidRPr="00000000">
        <w:rPr>
          <w:i w:val="1"/>
          <w:sz w:val="20"/>
          <w:szCs w:val="20"/>
          <w:rtl w:val="0"/>
        </w:rPr>
        <w:t xml:space="preserve">intitulé officiel de la mission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Descriptif de la mission : </w:t>
      </w:r>
      <w:r w:rsidDel="00000000" w:rsidR="00000000" w:rsidRPr="00000000">
        <w:rPr>
          <w:i w:val="1"/>
          <w:sz w:val="20"/>
          <w:szCs w:val="20"/>
          <w:rtl w:val="0"/>
        </w:rPr>
        <w:t xml:space="preserve">texte détaillant le contexte et l’objectif de la 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Tâches : 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i w:val="1"/>
          <w:sz w:val="20"/>
          <w:szCs w:val="20"/>
          <w:rtl w:val="0"/>
        </w:rPr>
        <w:t xml:space="preserve">tâche numéro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i w:val="1"/>
          <w:sz w:val="20"/>
          <w:szCs w:val="20"/>
          <w:rtl w:val="0"/>
        </w:rPr>
        <w:t xml:space="preserve">tâche numéro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i w:val="1"/>
          <w:sz w:val="20"/>
          <w:szCs w:val="20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 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Référent : </w:t>
      </w:r>
      <w:r w:rsidDel="00000000" w:rsidR="00000000" w:rsidRPr="00000000">
        <w:rPr>
          <w:i w:val="1"/>
          <w:sz w:val="20"/>
          <w:szCs w:val="20"/>
          <w:rtl w:val="0"/>
        </w:rPr>
        <w:t xml:space="preserve">nom ou statut de la personne encadrant cette mission bénévole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Profil recherché : </w:t>
      </w:r>
      <w:r w:rsidDel="00000000" w:rsidR="00000000" w:rsidRPr="00000000">
        <w:rPr>
          <w:i w:val="1"/>
          <w:sz w:val="20"/>
          <w:szCs w:val="20"/>
          <w:rtl w:val="0"/>
        </w:rPr>
        <w:t xml:space="preserve">qualité et compétences requises ou recherchées pour effectuer cette mission de bénévolat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Lieu d’intervention : </w:t>
      </w:r>
      <w:r w:rsidDel="00000000" w:rsidR="00000000" w:rsidRPr="00000000">
        <w:rPr>
          <w:i w:val="1"/>
          <w:sz w:val="20"/>
          <w:szCs w:val="20"/>
          <w:rtl w:val="0"/>
        </w:rPr>
        <w:t xml:space="preserve">localité de la mission bénévole (dans quelle ville, quel lieu, quelle partie du festival)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Disponibilités / plages horaires envisagées : </w:t>
      </w:r>
      <w:r w:rsidDel="00000000" w:rsidR="00000000" w:rsidRPr="00000000">
        <w:rPr>
          <w:i w:val="1"/>
          <w:sz w:val="20"/>
          <w:szCs w:val="20"/>
          <w:rtl w:val="0"/>
        </w:rPr>
        <w:t xml:space="preserve">dates de la mission bénévole, heures de bénévolat envisagées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Effectifs : </w:t>
      </w:r>
      <w:r w:rsidDel="00000000" w:rsidR="00000000" w:rsidRPr="00000000">
        <w:rPr>
          <w:i w:val="1"/>
          <w:sz w:val="20"/>
          <w:szCs w:val="20"/>
          <w:rtl w:val="0"/>
        </w:rPr>
        <w:t xml:space="preserve">nombre de bénévoles recherché.e.s sur cette mission de bénévolat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Contraintes : </w:t>
      </w:r>
      <w:r w:rsidDel="00000000" w:rsidR="00000000" w:rsidRPr="00000000">
        <w:rPr>
          <w:i w:val="1"/>
          <w:sz w:val="20"/>
          <w:szCs w:val="20"/>
          <w:rtl w:val="0"/>
        </w:rPr>
        <w:t xml:space="preserve">aspect contraignants de la mission (environnement, disponibilité, conditions d’activité,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360" w:lineRule="auto"/>
      <w:ind w:left="720" w:hanging="360"/>
    </w:pPr>
    <w:rPr>
      <w:b w:val="1"/>
      <w:color w:val="1f4e79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bottom w:color="000000" w:space="1" w:sz="4" w:val="single"/>
      </w:pBdr>
      <w:spacing w:before="40" w:lineRule="auto"/>
      <w:jc w:val="center"/>
    </w:pPr>
    <w:rPr>
      <w:rFonts w:ascii="Calibri" w:cs="Calibri" w:eastAsia="Calibri" w:hAnsi="Calibri"/>
      <w:b w:val="1"/>
      <w:color w:val="002060"/>
      <w:sz w:val="36"/>
      <w:szCs w:val="3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49F0"/>
    <w:pPr>
      <w:spacing w:after="0"/>
    </w:pPr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FB36D8"/>
    <w:pPr>
      <w:keepNext w:val="1"/>
      <w:keepLines w:val="1"/>
      <w:numPr>
        <w:numId w:val="4"/>
      </w:numPr>
      <w:spacing w:line="360" w:lineRule="auto"/>
      <w:ind w:hanging="360"/>
      <w:outlineLvl w:val="0"/>
    </w:pPr>
    <w:rPr>
      <w:rFonts w:cstheme="majorBidi" w:eastAsiaTheme="majorEastAsia"/>
      <w:b w:val="1"/>
      <w:color w:val="1f4e79" w:themeColor="accent5" w:themeShade="000080"/>
      <w:sz w:val="32"/>
      <w:szCs w:val="32"/>
      <w14:textOutline w14:cap="rnd" w14:cmpd="sng" w14:w="9525" w14:algn="ctr">
        <w14:noFill/>
        <w14:prstDash w14:val="solid"/>
        <w14:bevel/>
      </w14:textOutline>
    </w:rPr>
  </w:style>
  <w:style w:type="paragraph" w:styleId="Titre5">
    <w:name w:val="heading 5"/>
    <w:basedOn w:val="Normal"/>
    <w:next w:val="Normal"/>
    <w:link w:val="Titre5Car"/>
    <w:uiPriority w:val="9"/>
    <w:unhideWhenUsed w:val="1"/>
    <w:qFormat w:val="1"/>
    <w:rsid w:val="002D49F0"/>
    <w:pPr>
      <w:keepNext w:val="1"/>
      <w:keepLines w:val="1"/>
      <w:pBdr>
        <w:bottom w:color="auto" w:space="1" w:sz="4" w:val="single"/>
      </w:pBdr>
      <w:spacing w:before="40"/>
      <w:jc w:val="center"/>
      <w:outlineLvl w:val="4"/>
    </w:pPr>
    <w:rPr>
      <w:rFonts w:asciiTheme="majorHAnsi" w:cstheme="majorBidi" w:eastAsiaTheme="majorEastAsia" w:hAnsiTheme="majorHAnsi"/>
      <w:b w:val="1"/>
      <w:color w:val="002060"/>
      <w:sz w:val="3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FB36D8"/>
    <w:rPr>
      <w:rFonts w:cstheme="majorBidi" w:eastAsiaTheme="majorEastAsia"/>
      <w:b w:val="1"/>
      <w:color w:val="1f4e79" w:themeColor="accent5" w:themeShade="000080"/>
      <w:sz w:val="32"/>
      <w:szCs w:val="32"/>
      <w14:textOutline w14:cap="rnd" w14:cmpd="sng" w14:w="9525" w14:algn="ctr">
        <w14:noFill/>
        <w14:prstDash w14:val="solid"/>
        <w14:bevel/>
      </w14:textOutline>
    </w:rPr>
  </w:style>
  <w:style w:type="character" w:styleId="Titre5Car" w:customStyle="1">
    <w:name w:val="Titre 5 Car"/>
    <w:basedOn w:val="Policepardfaut"/>
    <w:link w:val="Titre5"/>
    <w:uiPriority w:val="9"/>
    <w:rsid w:val="002D49F0"/>
    <w:rPr>
      <w:rFonts w:asciiTheme="majorHAnsi" w:cstheme="majorBidi" w:eastAsiaTheme="majorEastAsia" w:hAnsiTheme="majorHAnsi"/>
      <w:b w:val="1"/>
      <w:color w:val="002060"/>
      <w:sz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36VpURzBmUOxNThiWglPL2/uw==">AMUW2mVGAToFNh+Oanwgvl52dGiAN8eITlkZsyGQUVLrKlUVQflW5PkrVq1w7peT//q721hiPLQeMuWrJXByTH1okM6zQ0YMbCTNLVg2+hdr2A99JHM7WzQ=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2022-03-30T09:54:00Z</dcterms:created>
  <dc:creator>Vincent Rubenach</dc:creator>
</cp:coreProperties>
</file>