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Procès-verbal d’Assemblée Générale pour Modification de Statuts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40" w:lineRule="auto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40" w:lineRule="auto"/>
        <w:jc w:val="both"/>
        <w:rPr>
          <w:b w:val="1"/>
          <w:i w:val="1"/>
          <w:color w:val="ff0000"/>
        </w:rPr>
      </w:pPr>
      <w:r w:rsidDel="00000000" w:rsidR="00000000" w:rsidRPr="00000000">
        <w:rPr>
          <w:b w:val="1"/>
          <w:i w:val="1"/>
          <w:rtl w:val="0"/>
        </w:rPr>
        <w:t xml:space="preserve">Association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4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Adresse : </w:t>
      </w:r>
    </w:p>
    <w:p w:rsidR="00000000" w:rsidDel="00000000" w:rsidP="00000000" w:rsidRDefault="00000000" w:rsidRPr="00000000" w14:paraId="00000005">
      <w:pPr>
        <w:shd w:fill="ffffff" w:val="clear"/>
        <w:spacing w:after="24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Code Postal Ville 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Le </w:t>
      </w:r>
      <w:r w:rsidDel="00000000" w:rsidR="00000000" w:rsidRPr="00000000">
        <w:rPr>
          <w:color w:val="ff0000"/>
          <w:rtl w:val="0"/>
        </w:rPr>
        <w:t xml:space="preserve">……..</w:t>
      </w:r>
      <w:r w:rsidDel="00000000" w:rsidR="00000000" w:rsidRPr="00000000">
        <w:rPr>
          <w:rtl w:val="0"/>
        </w:rPr>
        <w:t xml:space="preserve"> à </w:t>
      </w:r>
      <w:r w:rsidDel="00000000" w:rsidR="00000000" w:rsidRPr="00000000">
        <w:rPr>
          <w:color w:val="ff0000"/>
          <w:rtl w:val="0"/>
        </w:rPr>
        <w:t xml:space="preserve">……….. </w:t>
      </w:r>
      <w:r w:rsidDel="00000000" w:rsidR="00000000" w:rsidRPr="00000000">
        <w:rPr>
          <w:rtl w:val="0"/>
        </w:rPr>
        <w:t xml:space="preserve">heures</w:t>
      </w:r>
      <w:r w:rsidDel="00000000" w:rsidR="00000000" w:rsidRPr="00000000">
        <w:rPr>
          <w:color w:val="ff0000"/>
          <w:rtl w:val="0"/>
        </w:rPr>
        <w:t xml:space="preserve">……..</w:t>
      </w:r>
      <w:r w:rsidDel="00000000" w:rsidR="00000000" w:rsidRPr="00000000">
        <w:rPr>
          <w:rtl w:val="0"/>
        </w:rPr>
        <w:t xml:space="preserve">, les membres de l’association se sont réunies en assemblée générale pour décider de la modification des statuts de l’association.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Les personnes présentes à cette assemblée générale ont signé la feuille de présence qui est annexée au présent procès-verbal.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L’assemblée générale désigne </w:t>
      </w:r>
      <w:r w:rsidDel="00000000" w:rsidR="00000000" w:rsidRPr="00000000">
        <w:rPr>
          <w:color w:val="ff0000"/>
          <w:rtl w:val="0"/>
        </w:rPr>
        <w:t xml:space="preserve">M/Mme/Melle…………………………………(nom, prénom) </w:t>
      </w:r>
      <w:r w:rsidDel="00000000" w:rsidR="00000000" w:rsidRPr="00000000">
        <w:rPr>
          <w:rtl w:val="0"/>
        </w:rPr>
        <w:t xml:space="preserve">en qualité de président(e) de séance et </w:t>
      </w:r>
      <w:r w:rsidDel="00000000" w:rsidR="00000000" w:rsidRPr="00000000">
        <w:rPr>
          <w:color w:val="ff0000"/>
          <w:rtl w:val="0"/>
        </w:rPr>
        <w:t xml:space="preserve">M/Mme/Melle…………………………………..(nom, prénom)</w:t>
      </w:r>
      <w:r w:rsidDel="00000000" w:rsidR="00000000" w:rsidRPr="00000000">
        <w:rPr>
          <w:rtl w:val="0"/>
        </w:rPr>
        <w:t xml:space="preserve"> en qualité de secrétaire de séance.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Le président de séance rappelle que l’assemblée générale est appelée à statuer sur l’ordre du jour suivant.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Ordre du Jour 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Délibérations :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Exemple de modification des statuts :</w:t>
      </w:r>
    </w:p>
    <w:p w:rsidR="00000000" w:rsidDel="00000000" w:rsidP="00000000" w:rsidRDefault="00000000" w:rsidRPr="00000000" w14:paraId="00000015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“Il est constaté que les membres présents ou régulièrement représentés constituent ………………(rappeler le quorum).</w:t>
      </w:r>
    </w:p>
    <w:p w:rsidR="00000000" w:rsidDel="00000000" w:rsidP="00000000" w:rsidRDefault="00000000" w:rsidRPr="00000000" w14:paraId="00000016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Le président met à disposition de l’assemblée ………………………………..(récépissés de lettre recommandées de convocation, pouvoirs des membres de l’association représentés par des mandataires, le bilan physique et financier de l’association, les nouveaux statuts soumis à l’approbation des membres présents etc…).</w:t>
      </w:r>
    </w:p>
    <w:p w:rsidR="00000000" w:rsidDel="00000000" w:rsidP="00000000" w:rsidRDefault="00000000" w:rsidRPr="00000000" w14:paraId="00000018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Il expose ensuite les motifs du projet de modification des statuts (ou des membres du</w:t>
      </w:r>
    </w:p>
    <w:p w:rsidR="00000000" w:rsidDel="00000000" w:rsidP="00000000" w:rsidRDefault="00000000" w:rsidRPr="00000000" w14:paraId="0000001A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conseil d’administration ou de dissolution de l’association). Un débat s'instaure entre les</w:t>
      </w:r>
    </w:p>
    <w:p w:rsidR="00000000" w:rsidDel="00000000" w:rsidP="00000000" w:rsidRDefault="00000000" w:rsidRPr="00000000" w14:paraId="0000001B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membres de l'assemblée sur tous ces points et sur les modifications à apporter au projet.</w:t>
      </w:r>
    </w:p>
    <w:p w:rsidR="00000000" w:rsidDel="00000000" w:rsidP="00000000" w:rsidRDefault="00000000" w:rsidRPr="00000000" w14:paraId="0000001C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(Compte rendu des débats)</w:t>
      </w:r>
    </w:p>
    <w:p w:rsidR="00000000" w:rsidDel="00000000" w:rsidP="00000000" w:rsidRDefault="00000000" w:rsidRPr="00000000" w14:paraId="0000001D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………………………………………………….……………………………………………………………………………………………………………………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E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Le président met successivement aux voix les résolutions à l’ordre du jour 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1ère résolution :</w:t>
      </w:r>
    </w:p>
    <w:p w:rsidR="00000000" w:rsidDel="00000000" w:rsidP="00000000" w:rsidRDefault="00000000" w:rsidRPr="00000000" w14:paraId="00000023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La dénomination de l’association est définie comme suit :…………………………………………………………………</w:t>
      </w:r>
    </w:p>
    <w:p w:rsidR="00000000" w:rsidDel="00000000" w:rsidP="00000000" w:rsidRDefault="00000000" w:rsidRPr="00000000" w14:paraId="00000024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ou Le siège social de l’association est désormais fixé à …………………………………………………………………………</w:t>
      </w:r>
    </w:p>
    <w:p w:rsidR="00000000" w:rsidDel="00000000" w:rsidP="00000000" w:rsidRDefault="00000000" w:rsidRPr="00000000" w14:paraId="00000025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ou L’article………………des statuts (objet) de l’association est ainsi rédigé :</w:t>
      </w:r>
    </w:p>
    <w:p w:rsidR="00000000" w:rsidDel="00000000" w:rsidP="00000000" w:rsidRDefault="00000000" w:rsidRPr="00000000" w14:paraId="00000026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 - objet n°1 :</w:t>
      </w:r>
    </w:p>
    <w:p w:rsidR="00000000" w:rsidDel="00000000" w:rsidP="00000000" w:rsidRDefault="00000000" w:rsidRPr="00000000" w14:paraId="00000027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 - objet n°2 :</w:t>
      </w:r>
    </w:p>
    <w:p w:rsidR="00000000" w:rsidDel="00000000" w:rsidP="00000000" w:rsidRDefault="00000000" w:rsidRPr="00000000" w14:paraId="00000028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 - objet n°3 :</w:t>
      </w:r>
    </w:p>
    <w:p w:rsidR="00000000" w:rsidDel="00000000" w:rsidP="00000000" w:rsidRDefault="00000000" w:rsidRPr="00000000" w14:paraId="00000029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 - objet n°4 :</w:t>
      </w:r>
    </w:p>
    <w:p w:rsidR="00000000" w:rsidDel="00000000" w:rsidP="00000000" w:rsidRDefault="00000000" w:rsidRPr="00000000" w14:paraId="0000002A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 - ……………..</w:t>
      </w:r>
    </w:p>
    <w:p w:rsidR="00000000" w:rsidDel="00000000" w:rsidP="00000000" w:rsidRDefault="00000000" w:rsidRPr="00000000" w14:paraId="0000002B">
      <w:pPr>
        <w:rPr>
          <w:color w:val="ff0000"/>
        </w:rPr>
      </w:pPr>
      <w:r w:rsidDel="00000000" w:rsidR="00000000" w:rsidRPr="00000000">
        <w:rPr>
          <w:rtl w:val="0"/>
        </w:rPr>
        <w:t xml:space="preserve">Cette résolution est adoptée </w:t>
      </w:r>
      <w:r w:rsidDel="00000000" w:rsidR="00000000" w:rsidRPr="00000000">
        <w:rPr>
          <w:color w:val="ff0000"/>
          <w:rtl w:val="0"/>
        </w:rPr>
        <w:t xml:space="preserve">……………………………(indiquer le nombre de voix)………………………………………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2ème résolution </w:t>
      </w:r>
      <w:r w:rsidDel="00000000" w:rsidR="00000000" w:rsidRPr="00000000">
        <w:rPr>
          <w:b w:val="1"/>
          <w:color w:val="ff0000"/>
          <w:rtl w:val="0"/>
        </w:rPr>
        <w:t xml:space="preserve">(éventuelle)</w:t>
      </w:r>
      <w:r w:rsidDel="00000000" w:rsidR="00000000" w:rsidRPr="00000000">
        <w:rPr>
          <w:b w:val="1"/>
          <w:rtl w:val="0"/>
        </w:rPr>
        <w:t xml:space="preserve"> :</w:t>
      </w:r>
    </w:p>
    <w:p w:rsidR="00000000" w:rsidDel="00000000" w:rsidP="00000000" w:rsidRDefault="00000000" w:rsidRPr="00000000" w14:paraId="0000002E">
      <w:pPr>
        <w:rPr>
          <w:color w:val="ff0000"/>
        </w:rPr>
      </w:pPr>
      <w:r w:rsidDel="00000000" w:rsidR="00000000" w:rsidRPr="00000000">
        <w:rPr>
          <w:rtl w:val="0"/>
        </w:rPr>
        <w:t xml:space="preserve">Tous pouvoirs sont donnés à</w:t>
      </w:r>
      <w:r w:rsidDel="00000000" w:rsidR="00000000" w:rsidRPr="00000000">
        <w:rPr>
          <w:color w:val="ff0000"/>
          <w:rtl w:val="0"/>
        </w:rPr>
        <w:t xml:space="preserve">……………………………………………………….…………………..(indiquer nom, prénom et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color w:val="ff0000"/>
          <w:rtl w:val="0"/>
        </w:rPr>
        <w:t xml:space="preserve">qualité)</w:t>
      </w:r>
      <w:r w:rsidDel="00000000" w:rsidR="00000000" w:rsidRPr="00000000">
        <w:rPr>
          <w:rtl w:val="0"/>
        </w:rPr>
        <w:t xml:space="preserve"> pour effectuer les diverses formalités prévues par la loi.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Pour extrait conforme ou procès verbal,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ff0000"/>
        </w:rPr>
      </w:pPr>
      <w:r w:rsidDel="00000000" w:rsidR="00000000" w:rsidRPr="00000000">
        <w:rPr>
          <w:rtl w:val="0"/>
        </w:rPr>
        <w:t xml:space="preserve">Fait à </w:t>
      </w:r>
      <w:r w:rsidDel="00000000" w:rsidR="00000000" w:rsidRPr="00000000">
        <w:rPr>
          <w:color w:val="ff0000"/>
          <w:rtl w:val="0"/>
        </w:rPr>
        <w:t xml:space="preserve">…………… </w:t>
      </w:r>
      <w:r w:rsidDel="00000000" w:rsidR="00000000" w:rsidRPr="00000000">
        <w:rPr>
          <w:rtl w:val="0"/>
        </w:rPr>
        <w:t xml:space="preserve">, le</w:t>
      </w:r>
      <w:r w:rsidDel="00000000" w:rsidR="00000000" w:rsidRPr="00000000">
        <w:rPr>
          <w:color w:val="ff0000"/>
          <w:rtl w:val="0"/>
        </w:rPr>
        <w:t xml:space="preserve">……………………</w:t>
      </w:r>
    </w:p>
    <w:p w:rsidR="00000000" w:rsidDel="00000000" w:rsidP="00000000" w:rsidRDefault="00000000" w:rsidRPr="00000000" w14:paraId="00000036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Le Président Le Secrétaire ou Trésorier (e)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