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both"/>
        <w:rPr>
          <w:i w:val="1"/>
          <w:color w:val="ff0000"/>
        </w:rPr>
      </w:pPr>
      <w:r w:rsidDel="00000000" w:rsidR="00000000" w:rsidRPr="00000000">
        <w:rPr>
          <w:i w:val="1"/>
          <w:rtl w:val="0"/>
        </w:rPr>
        <w:t xml:space="preserve">Association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Adresse : 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Code Postal Ville :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Procès-verbal de l’assemblée générale constitutive du </w:t>
      </w:r>
      <w:r w:rsidDel="00000000" w:rsidR="00000000" w:rsidRPr="00000000">
        <w:rPr>
          <w:i w:val="1"/>
          <w:color w:val="ff0000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i w:val="1"/>
          <w:color w:val="ff0000"/>
          <w:rtl w:val="0"/>
        </w:rPr>
        <w:t xml:space="preserve">date</w:t>
      </w:r>
      <w:r w:rsidDel="00000000" w:rsidR="00000000" w:rsidRPr="00000000">
        <w:rPr>
          <w:i w:val="1"/>
          <w:rtl w:val="0"/>
        </w:rPr>
        <w:t xml:space="preserve"> à </w:t>
      </w:r>
      <w:r w:rsidDel="00000000" w:rsidR="00000000" w:rsidRPr="00000000">
        <w:rPr>
          <w:i w:val="1"/>
          <w:color w:val="ff0000"/>
          <w:rtl w:val="0"/>
        </w:rPr>
        <w:t xml:space="preserve">XX </w:t>
      </w:r>
      <w:r w:rsidDel="00000000" w:rsidR="00000000" w:rsidRPr="00000000">
        <w:rPr>
          <w:rtl w:val="0"/>
        </w:rPr>
        <w:t xml:space="preserve">heures, les fondateurs de </w:t>
      </w:r>
      <w:r w:rsidDel="00000000" w:rsidR="00000000" w:rsidRPr="00000000">
        <w:rPr>
          <w:i w:val="1"/>
          <w:rtl w:val="0"/>
        </w:rPr>
        <w:t xml:space="preserve">l’association </w:t>
      </w:r>
      <w:r w:rsidDel="00000000" w:rsidR="00000000" w:rsidRPr="00000000">
        <w:rPr>
          <w:i w:val="1"/>
          <w:color w:val="ff0000"/>
          <w:rtl w:val="0"/>
        </w:rPr>
        <w:t xml:space="preserve">XXXX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se sont réunis en assemblée générale constitutive à </w:t>
      </w:r>
      <w:r w:rsidDel="00000000" w:rsidR="00000000" w:rsidRPr="00000000">
        <w:rPr>
          <w:i w:val="1"/>
          <w:color w:val="ff0000"/>
          <w:rtl w:val="0"/>
        </w:rPr>
        <w:t xml:space="preserve">Adresse Ville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Sont Présents :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«</w:t>
      </w:r>
      <w:r w:rsidDel="00000000" w:rsidR="00000000" w:rsidRPr="00000000">
        <w:rPr>
          <w:i w:val="1"/>
          <w:color w:val="ff0000"/>
          <w:rtl w:val="0"/>
        </w:rPr>
        <w:t xml:space="preserve"> Nom, prénom de chaque personne présente</w:t>
      </w:r>
      <w:r w:rsidDel="00000000" w:rsidR="00000000" w:rsidRPr="00000000">
        <w:rPr>
          <w:i w:val="1"/>
          <w:rtl w:val="0"/>
        </w:rPr>
        <w:t xml:space="preserve"> », « </w:t>
      </w:r>
      <w:r w:rsidDel="00000000" w:rsidR="00000000" w:rsidRPr="00000000">
        <w:rPr>
          <w:i w:val="1"/>
          <w:color w:val="ff0000"/>
          <w:rtl w:val="0"/>
        </w:rPr>
        <w:t xml:space="preserve">Adresse</w:t>
      </w:r>
      <w:r w:rsidDel="00000000" w:rsidR="00000000" w:rsidRPr="00000000">
        <w:rPr>
          <w:i w:val="1"/>
          <w:rtl w:val="0"/>
        </w:rPr>
        <w:t xml:space="preserve"> »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« </w:t>
      </w:r>
      <w:r w:rsidDel="00000000" w:rsidR="00000000" w:rsidRPr="00000000">
        <w:rPr>
          <w:i w:val="1"/>
          <w:color w:val="ff0000"/>
          <w:rtl w:val="0"/>
        </w:rPr>
        <w:t xml:space="preserve">Nom, prénom de chaque personne présente</w:t>
      </w:r>
      <w:r w:rsidDel="00000000" w:rsidR="00000000" w:rsidRPr="00000000">
        <w:rPr>
          <w:i w:val="1"/>
          <w:rtl w:val="0"/>
        </w:rPr>
        <w:t xml:space="preserve"> », « </w:t>
      </w:r>
      <w:r w:rsidDel="00000000" w:rsidR="00000000" w:rsidRPr="00000000">
        <w:rPr>
          <w:i w:val="1"/>
          <w:color w:val="ff0000"/>
          <w:rtl w:val="0"/>
        </w:rPr>
        <w:t xml:space="preserve">Adresse</w:t>
      </w:r>
      <w:r w:rsidDel="00000000" w:rsidR="00000000" w:rsidRPr="00000000">
        <w:rPr>
          <w:i w:val="1"/>
          <w:rtl w:val="0"/>
        </w:rPr>
        <w:t xml:space="preserve"> »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L’assemblée générale désigne </w:t>
      </w:r>
      <w:r w:rsidDel="00000000" w:rsidR="00000000" w:rsidRPr="00000000">
        <w:rPr>
          <w:i w:val="1"/>
          <w:color w:val="ff0000"/>
          <w:rtl w:val="0"/>
        </w:rPr>
        <w:t xml:space="preserve">Prénom NOM</w:t>
      </w:r>
      <w:r w:rsidDel="00000000" w:rsidR="00000000" w:rsidRPr="00000000">
        <w:rPr>
          <w:rtl w:val="0"/>
        </w:rPr>
        <w:t xml:space="preserve"> en qualité de président de séance et</w:t>
      </w:r>
      <w:r w:rsidDel="00000000" w:rsidR="00000000" w:rsidRPr="00000000">
        <w:rPr>
          <w:i w:val="1"/>
          <w:color w:val="ff0000"/>
          <w:rtl w:val="0"/>
        </w:rPr>
        <w:t xml:space="preserve"> Prénom NOM </w:t>
      </w:r>
      <w:r w:rsidDel="00000000" w:rsidR="00000000" w:rsidRPr="00000000">
        <w:rPr>
          <w:rtl w:val="0"/>
        </w:rPr>
        <w:t xml:space="preserve">en qualité de secrétaire de séance.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 président de séance met à la disposition des présents le projet de statuts de l’association et l’état des actes passés pour le compte de l’association en formation.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Puis il rappelle que l’assemblée générale constitutive est appelée à statuer sur l’ordre du jour suivant :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–    </w:t>
        <w:tab/>
        <w:t xml:space="preserve">présentation du projet de constitution de l’association ;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–    </w:t>
        <w:tab/>
        <w:t xml:space="preserve">présentation du projet de statuts et adoption des statuts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–    </w:t>
        <w:tab/>
        <w:t xml:space="preserve">désignation des membres du conseil d’administration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Enfin, le président expose les motifs du projet de création de l’association et commente le projet de statuts.</w:t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Il ouvre la discussion. Un débat s’instaure entre les membres de l’assemblée.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i w:val="1"/>
          <w:color w:val="ff0000"/>
          <w:rtl w:val="0"/>
        </w:rPr>
        <w:t xml:space="preserve">Raconter rapidement la discussion autour des statuts s’il y en a eu une.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Après quoi, le président soumet au vote :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ère</w:t>
      </w:r>
      <w:r w:rsidDel="00000000" w:rsidR="00000000" w:rsidRPr="00000000">
        <w:rPr>
          <w:b w:val="1"/>
          <w:rtl w:val="0"/>
        </w:rPr>
        <w:t xml:space="preserve"> délibération :</w:t>
      </w:r>
      <w:r w:rsidDel="00000000" w:rsidR="00000000" w:rsidRPr="00000000">
        <w:rPr>
          <w:rtl w:val="0"/>
        </w:rPr>
        <w:t xml:space="preserve"> L’assemblée générale adopte les </w:t>
      </w:r>
      <w:r w:rsidDel="00000000" w:rsidR="00000000" w:rsidRPr="00000000">
        <w:rPr>
          <w:b w:val="1"/>
          <w:rtl w:val="0"/>
        </w:rPr>
        <w:t xml:space="preserve">statuts</w:t>
      </w:r>
      <w:r w:rsidDel="00000000" w:rsidR="00000000" w:rsidRPr="00000000">
        <w:rPr>
          <w:rtl w:val="0"/>
        </w:rPr>
        <w:t xml:space="preserve"> dont le projet lui a été soumis.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Cette délibération est adoptée à l’unanimité.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ème</w:t>
      </w:r>
      <w:r w:rsidDel="00000000" w:rsidR="00000000" w:rsidRPr="00000000">
        <w:rPr>
          <w:b w:val="1"/>
          <w:rtl w:val="0"/>
        </w:rPr>
        <w:t xml:space="preserve"> délibération :</w:t>
      </w:r>
      <w:r w:rsidDel="00000000" w:rsidR="00000000" w:rsidRPr="00000000">
        <w:rPr>
          <w:rtl w:val="0"/>
        </w:rPr>
        <w:t xml:space="preserve"> L’assemblée générale constitutive désigne en qualité les </w:t>
      </w:r>
      <w:r w:rsidDel="00000000" w:rsidR="00000000" w:rsidRPr="00000000">
        <w:rPr>
          <w:b w:val="1"/>
          <w:rtl w:val="0"/>
        </w:rPr>
        <w:t xml:space="preserve">membres du conseil d’administration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–        </w:t>
      </w:r>
      <w:r w:rsidDel="00000000" w:rsidR="00000000" w:rsidRPr="00000000">
        <w:rPr>
          <w:i w:val="1"/>
          <w:rtl w:val="0"/>
        </w:rPr>
        <w:t xml:space="preserve">« </w:t>
      </w:r>
      <w:r w:rsidDel="00000000" w:rsidR="00000000" w:rsidRPr="00000000">
        <w:rPr>
          <w:i w:val="1"/>
          <w:color w:val="ff0000"/>
          <w:rtl w:val="0"/>
        </w:rPr>
        <w:t xml:space="preserve">Nom, prénoms, nationalité, adresse et profession de chaque membre du conseil </w:t>
      </w:r>
      <w:r w:rsidDel="00000000" w:rsidR="00000000" w:rsidRPr="00000000">
        <w:rPr>
          <w:i w:val="1"/>
          <w:rtl w:val="0"/>
        </w:rPr>
        <w:t xml:space="preserve">».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–        </w:t>
      </w:r>
      <w:r w:rsidDel="00000000" w:rsidR="00000000" w:rsidRPr="00000000">
        <w:rPr>
          <w:i w:val="1"/>
          <w:rtl w:val="0"/>
        </w:rPr>
        <w:t xml:space="preserve">«</w:t>
      </w:r>
      <w:r w:rsidDel="00000000" w:rsidR="00000000" w:rsidRPr="00000000">
        <w:rPr>
          <w:i w:val="1"/>
          <w:color w:val="ff0000"/>
          <w:rtl w:val="0"/>
        </w:rPr>
        <w:t xml:space="preserve"> Nom, prénoms, nationalité, adresse et profession de chaque membre du conseil </w:t>
      </w:r>
      <w:r w:rsidDel="00000000" w:rsidR="00000000" w:rsidRPr="00000000">
        <w:rPr>
          <w:i w:val="1"/>
          <w:rtl w:val="0"/>
        </w:rPr>
        <w:t xml:space="preserve">».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Les membres du conseil ainsi désignés acceptent leurs fonctions.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jc w:val="both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Prénom NOM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